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F4" w:rsidRPr="009F20EA" w:rsidRDefault="00FF5DF4" w:rsidP="00FF5DF4">
      <w:pPr>
        <w:tabs>
          <w:tab w:val="left" w:pos="52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20EA">
        <w:rPr>
          <w:rFonts w:ascii="Times New Roman" w:hAnsi="Times New Roman" w:cs="Times New Roman"/>
          <w:b/>
          <w:sz w:val="28"/>
          <w:szCs w:val="28"/>
        </w:rPr>
        <w:t>«Ответственность за причастность к экстремистскому движению «АУЕ».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 xml:space="preserve">17 августа 2020 года Верховным судом Российской Федерации по иску Генерального прокурора Российской Федерации признано экстремистским и прекращена деятельность движения «Арестантское уголовное единство» («АУЕ»). 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>При рассмотрении дела судом установлено, что «АУЕ» является хорошо структурированной и управляемой организацией – молодежным движением экстремистской направленности. В рамках движения и в его интересах участниками АУЕ совершались экстремистские правонарушения, а также массовые беспорядки.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>В деятельность движения активно вовлекались подростки и молодежь, чья психика наиболее подвержена воздействию со стороны.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 xml:space="preserve">В настоящее время ответственность за причастность к указанному движению установлена Кодексом об административных правонарушениях и Уголовным кодеком РФ. 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>В соответствии со статьей 20.29 КоАП РФ за производство и распространение экстремистских материалов лицо может быть привлечено к административной ответственности в виде штрафа до 1 миллиона рублей.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>В соответствии со статьями 280 – 282.2 УК РФ за причастность или организацию деятельности экстремистского сообщества предусмотрено наказание в виде штрафа до 800 тысяч рублей или лишение свободы на срок до 12 лет.</w:t>
      </w:r>
    </w:p>
    <w:p w:rsidR="00FF5DF4" w:rsidRPr="00123615" w:rsidRDefault="00FF5DF4" w:rsidP="00FF5DF4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5">
        <w:rPr>
          <w:rFonts w:ascii="Times New Roman" w:hAnsi="Times New Roman" w:cs="Times New Roman"/>
          <w:sz w:val="28"/>
          <w:szCs w:val="28"/>
        </w:rPr>
        <w:t>Таким образом, причастность в какой-либо форме к движению «АУЕ» влечет установленную законом ответственность.</w:t>
      </w:r>
    </w:p>
    <w:p w:rsidR="00AD0D3B" w:rsidRDefault="00FF5DF4" w:rsidP="00FF5DF4">
      <w:r w:rsidRPr="00123615">
        <w:rPr>
          <w:rFonts w:ascii="Times New Roman" w:hAnsi="Times New Roman" w:cs="Times New Roman"/>
          <w:sz w:val="28"/>
          <w:szCs w:val="28"/>
        </w:rPr>
        <w:t>В случае установления причастности каких-либо лиц к экстремистскому движению «АУЕ», а также фактов склонения к участию в указанном движении необходимо сообщить в МО МВД России «Северобайкальский» по телефону 8(30130) 21-8-82 или межрайонную прокуратуру по телефону 8 (30130) 25-2-44.</w:t>
      </w:r>
    </w:p>
    <w:sectPr w:rsidR="00AD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F4"/>
    <w:rsid w:val="00455DAE"/>
    <w:rsid w:val="00AD0D3B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945D7-EB8B-4B69-B87A-5CA759EF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2021-04-07T19:05:00Z</dcterms:created>
  <dcterms:modified xsi:type="dcterms:W3CDTF">2021-04-07T19:05:00Z</dcterms:modified>
</cp:coreProperties>
</file>